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11" w:rsidRPr="00455ED0" w:rsidRDefault="0097604E" w:rsidP="009760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Аннотация к рабочей программе по предмету « </w:t>
      </w:r>
      <w:r w:rsidR="00792C5D" w:rsidRPr="00455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Технология</w:t>
      </w:r>
      <w:r w:rsidR="00CC154A" w:rsidRPr="00455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5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92C5D" w:rsidRPr="00895977" w:rsidRDefault="0097604E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по предмету «</w:t>
      </w:r>
      <w:r w:rsidR="00792C5D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</w:t>
      </w:r>
      <w:r w:rsidR="00792C5D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1-4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разработана в соответствии с Федеральным Государственным образовательным стандартом</w:t>
      </w:r>
      <w:r w:rsidR="00000D3A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начального общего образования (ФГОС НОО</w:t>
      </w:r>
      <w:r w:rsidR="002252DC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0" w:name="_GoBack"/>
      <w:bookmarkEnd w:id="0"/>
      <w:r w:rsidR="00895977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0D3A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учебным планом Муниципального бюджетного общеобразовательного учреждения «Засосенская средняя общеобразовательная школа имени Героя Советского Союза Н.Л. Яценко», примерной программы </w:t>
      </w:r>
      <w:r w:rsidR="004246CF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общего образования по </w:t>
      </w:r>
      <w:r w:rsidR="00792C5D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технолигии для 1-4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</w:t>
      </w:r>
      <w:r w:rsidR="00CC154A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С.В. Анащенкова,</w:t>
      </w:r>
      <w:r w:rsidR="00537367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Бантова, Г.В. Бильтюкова.</w:t>
      </w:r>
      <w:proofErr w:type="gramEnd"/>
    </w:p>
    <w:p w:rsidR="0097604E" w:rsidRPr="00895977" w:rsidRDefault="0097604E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97604E" w:rsidRPr="00895977" w:rsidRDefault="0097604E" w:rsidP="00895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29.12.2012 №273 –ФЗ </w:t>
      </w:r>
      <w:r w:rsidR="00E612CD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образовании в Российской Федерации»</w:t>
      </w:r>
    </w:p>
    <w:p w:rsidR="00000D3A" w:rsidRPr="00895977" w:rsidRDefault="00000D3A" w:rsidP="00895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17.12.2021 «Об утверждении федерального  государственного образовательного стандарта </w:t>
      </w:r>
      <w:r w:rsidR="00792C5D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образования»</w:t>
      </w:r>
    </w:p>
    <w:p w:rsidR="0006405B" w:rsidRPr="00895977" w:rsidRDefault="00000D3A" w:rsidP="00895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программа начального общего образования </w:t>
      </w:r>
      <w:r w:rsidR="0006405B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06405B" w:rsidRPr="00895977" w:rsidRDefault="0006405B" w:rsidP="00895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рабочей программе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06405B" w:rsidRPr="00895977" w:rsidRDefault="0006405B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5B" w:rsidRPr="00895977" w:rsidRDefault="0006405B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программы:  </w:t>
      </w:r>
    </w:p>
    <w:p w:rsidR="00CC154A" w:rsidRDefault="00537367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r w:rsidR="00B4184B" w:rsidRPr="0089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создания,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исторически меняющихся технологий) и соответствующих им практических умений</w:t>
      </w:r>
      <w:r w:rsidR="0089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95977" w:rsidRPr="00895977" w:rsidRDefault="00895977" w:rsidP="0089597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977">
        <w:rPr>
          <w:rFonts w:ascii="Times New Roman" w:hAnsi="Times New Roman" w:cs="Times New Roman"/>
          <w:color w:val="000000"/>
          <w:sz w:val="28"/>
          <w:szCs w:val="28"/>
        </w:rPr>
        <w:t>приобретение личного опыта, как основы обучения и познания;</w:t>
      </w:r>
    </w:p>
    <w:p w:rsidR="00895977" w:rsidRPr="00895977" w:rsidRDefault="00895977" w:rsidP="0089597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977">
        <w:rPr>
          <w:rFonts w:ascii="Times New Roman" w:hAnsi="Times New Roman" w:cs="Times New Roman"/>
          <w:color w:val="000000"/>
          <w:sz w:val="28"/>
          <w:szCs w:val="28"/>
        </w:rPr>
        <w:t>приобретение начального опыта практической преобразовательной деятельности на основе овладения технологическими знаниями, технико – технологическими умениями и проектной деятельностью;</w:t>
      </w:r>
    </w:p>
    <w:p w:rsidR="00895977" w:rsidRPr="00895977" w:rsidRDefault="00895977" w:rsidP="0089597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977">
        <w:rPr>
          <w:rFonts w:ascii="Times New Roman" w:hAnsi="Times New Roman" w:cs="Times New Roman"/>
          <w:color w:val="000000"/>
          <w:sz w:val="28"/>
          <w:szCs w:val="28"/>
        </w:rPr>
        <w:t>формирование позитивного эмоционально – ценностного отношения к труду и людям труда.</w:t>
      </w:r>
      <w:r w:rsidRPr="00895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977" w:rsidRPr="00895977" w:rsidRDefault="00895977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54A" w:rsidRPr="00895977" w:rsidRDefault="0006405B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 учебного предмета: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977" w:rsidRPr="00895977" w:rsidRDefault="00895977" w:rsidP="00895977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5977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требований, предъявляемых к технической документации, но и показывает, как использовать эти знания в </w:t>
      </w:r>
      <w:r w:rsidRPr="00895977">
        <w:rPr>
          <w:rFonts w:ascii="Times New Roman" w:hAnsi="Times New Roman" w:cs="Times New Roman"/>
          <w:sz w:val="28"/>
          <w:szCs w:val="28"/>
        </w:rPr>
        <w:lastRenderedPageBreak/>
        <w:t xml:space="preserve">разных сферах учебной и внеучебной деятельности (при поиске информации, усвоении новых знаний, выполнении практических заданий). </w:t>
      </w:r>
    </w:p>
    <w:p w:rsidR="00895977" w:rsidRPr="00895977" w:rsidRDefault="00895977" w:rsidP="00895977">
      <w:pPr>
        <w:jc w:val="both"/>
        <w:rPr>
          <w:rFonts w:ascii="Times New Roman" w:hAnsi="Times New Roman" w:cs="Times New Roman"/>
          <w:sz w:val="28"/>
          <w:szCs w:val="28"/>
        </w:rPr>
      </w:pPr>
      <w:r w:rsidRPr="00895977">
        <w:rPr>
          <w:rFonts w:ascii="Times New Roman" w:hAnsi="Times New Roman" w:cs="Times New Roman"/>
          <w:sz w:val="28"/>
          <w:szCs w:val="28"/>
        </w:rPr>
        <w:t xml:space="preserve">     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действий:</w:t>
      </w:r>
      <w:r w:rsidRPr="00895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55ED0" w:rsidRPr="00895977" w:rsidRDefault="00455ED0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55ED0" w:rsidRPr="00895977" w:rsidRDefault="00455ED0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55ED0" w:rsidRPr="00895977" w:rsidRDefault="00455ED0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гибкости и вариативности мышления, способностей к изобретательской деятельности;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55ED0" w:rsidRPr="00895977" w:rsidRDefault="00455ED0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55ED0" w:rsidRPr="00895977" w:rsidRDefault="00455ED0" w:rsidP="0089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6405B" w:rsidRPr="00895977" w:rsidRDefault="0006405B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5B" w:rsidRPr="00895977" w:rsidRDefault="0006405B" w:rsidP="008959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06405B" w:rsidRDefault="0006405B" w:rsidP="008959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Программа ориентирована на использование УМК «</w:t>
      </w:r>
      <w:r w:rsidR="00CC154A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для 1-4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классов, авторы</w:t>
      </w:r>
      <w:r w:rsidR="00455ED0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Роговцева Н.И., Анащенкова С.В.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</w:p>
    <w:p w:rsidR="00895977" w:rsidRPr="00895977" w:rsidRDefault="00895977" w:rsidP="00895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977">
        <w:rPr>
          <w:rFonts w:ascii="Times New Roman" w:hAnsi="Times New Roman" w:cs="Times New Roman"/>
          <w:sz w:val="28"/>
          <w:szCs w:val="28"/>
        </w:rPr>
        <w:t>Учебник:</w:t>
      </w:r>
      <w:r w:rsidRPr="0089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77">
        <w:rPr>
          <w:rFonts w:ascii="Times New Roman" w:hAnsi="Times New Roman" w:cs="Times New Roman"/>
          <w:bCs/>
          <w:iCs/>
          <w:sz w:val="28"/>
          <w:szCs w:val="28"/>
        </w:rPr>
        <w:t xml:space="preserve"> Роговцева Н.И., Богданова Н.В., Фрейтаг И.</w:t>
      </w:r>
      <w:proofErr w:type="gramStart"/>
      <w:r w:rsidRPr="00895977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895977">
        <w:rPr>
          <w:rFonts w:ascii="Times New Roman" w:hAnsi="Times New Roman" w:cs="Times New Roman"/>
          <w:sz w:val="28"/>
          <w:szCs w:val="28"/>
        </w:rPr>
        <w:t xml:space="preserve"> Технология.</w:t>
      </w:r>
      <w:r w:rsidRPr="008959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95977">
        <w:rPr>
          <w:rFonts w:ascii="Times New Roman" w:hAnsi="Times New Roman" w:cs="Times New Roman"/>
          <w:bCs/>
          <w:iCs/>
          <w:sz w:val="28"/>
          <w:szCs w:val="28"/>
        </w:rPr>
        <w:t>3класс.</w:t>
      </w:r>
      <w:r w:rsidRPr="008959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>М.: Просвещение, 2021</w:t>
      </w:r>
      <w:r w:rsidRPr="00895977">
        <w:rPr>
          <w:rStyle w:val="FontStyle15"/>
          <w:sz w:val="28"/>
          <w:szCs w:val="28"/>
        </w:rPr>
        <w:t>.</w:t>
      </w:r>
      <w:r w:rsidRPr="00895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A6D" w:rsidRDefault="00895977" w:rsidP="00895977">
      <w:pPr>
        <w:spacing w:after="0" w:line="240" w:lineRule="auto"/>
        <w:rPr>
          <w:rStyle w:val="FontStyle15"/>
          <w:sz w:val="28"/>
          <w:szCs w:val="28"/>
        </w:rPr>
      </w:pPr>
      <w:r w:rsidRPr="00895977">
        <w:rPr>
          <w:rFonts w:ascii="Times New Roman" w:hAnsi="Times New Roman" w:cs="Times New Roman"/>
          <w:sz w:val="28"/>
          <w:szCs w:val="28"/>
        </w:rPr>
        <w:t>Учебник:</w:t>
      </w:r>
      <w:r w:rsidRPr="0089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77">
        <w:rPr>
          <w:rFonts w:ascii="Times New Roman" w:hAnsi="Times New Roman" w:cs="Times New Roman"/>
          <w:bCs/>
          <w:iCs/>
          <w:sz w:val="28"/>
          <w:szCs w:val="28"/>
        </w:rPr>
        <w:t xml:space="preserve"> Роговцева Н.И., Богданова Н.В., Фрейтаг И.</w:t>
      </w:r>
      <w:proofErr w:type="gramStart"/>
      <w:r w:rsidRPr="00895977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895977">
        <w:rPr>
          <w:rFonts w:ascii="Times New Roman" w:hAnsi="Times New Roman" w:cs="Times New Roman"/>
          <w:sz w:val="28"/>
          <w:szCs w:val="28"/>
        </w:rPr>
        <w:t xml:space="preserve"> Технология.</w:t>
      </w:r>
      <w:r w:rsidRPr="008959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95977">
        <w:rPr>
          <w:rFonts w:ascii="Times New Roman" w:hAnsi="Times New Roman" w:cs="Times New Roman"/>
          <w:bCs/>
          <w:iCs/>
          <w:sz w:val="28"/>
          <w:szCs w:val="28"/>
        </w:rPr>
        <w:t>4класс.</w:t>
      </w:r>
      <w:r w:rsidRPr="008959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>М.: Просвещение, 2021</w:t>
      </w:r>
    </w:p>
    <w:p w:rsidR="00895977" w:rsidRDefault="00200A6D" w:rsidP="00895977">
      <w:pPr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Рабочие тетради:</w:t>
      </w:r>
    </w:p>
    <w:p w:rsidR="00200A6D" w:rsidRPr="00200A6D" w:rsidRDefault="00200A6D" w:rsidP="00200A6D">
      <w:pPr>
        <w:suppressAutoHyphens/>
        <w:spacing w:after="0" w:line="240" w:lineRule="auto"/>
        <w:rPr>
          <w:rStyle w:val="FontStyle15"/>
          <w:b/>
          <w:sz w:val="28"/>
          <w:szCs w:val="28"/>
        </w:rPr>
      </w:pPr>
      <w:r w:rsidRPr="00200A6D">
        <w:rPr>
          <w:rFonts w:ascii="Times New Roman" w:hAnsi="Times New Roman" w:cs="Times New Roman"/>
          <w:bCs/>
          <w:iCs/>
          <w:sz w:val="28"/>
          <w:szCs w:val="28"/>
        </w:rPr>
        <w:t>Роговцева Н.И., Богданова Н.В., Фрейтаг И.П.Технология: Рабочая тетрадь: 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200A6D">
        <w:rPr>
          <w:rFonts w:ascii="Times New Roman" w:hAnsi="Times New Roman" w:cs="Times New Roman"/>
          <w:bCs/>
          <w:iCs/>
          <w:sz w:val="28"/>
          <w:szCs w:val="28"/>
        </w:rPr>
        <w:t>ласс</w:t>
      </w:r>
      <w:r w:rsidRPr="00200A6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М.: Просвещение, 2022</w:t>
      </w:r>
      <w:r w:rsidRPr="00200A6D">
        <w:rPr>
          <w:rStyle w:val="FontStyle15"/>
          <w:sz w:val="28"/>
          <w:szCs w:val="28"/>
        </w:rPr>
        <w:t>.</w:t>
      </w:r>
    </w:p>
    <w:p w:rsidR="00200A6D" w:rsidRPr="00200A6D" w:rsidRDefault="00200A6D" w:rsidP="00200A6D">
      <w:pPr>
        <w:suppressAutoHyphens/>
        <w:spacing w:after="0" w:line="240" w:lineRule="auto"/>
        <w:rPr>
          <w:rStyle w:val="FontStyle15"/>
          <w:b/>
          <w:sz w:val="28"/>
          <w:szCs w:val="28"/>
        </w:rPr>
      </w:pPr>
      <w:r w:rsidRPr="00200A6D">
        <w:rPr>
          <w:rFonts w:ascii="Times New Roman" w:hAnsi="Times New Roman" w:cs="Times New Roman"/>
          <w:bCs/>
          <w:iCs/>
          <w:sz w:val="28"/>
          <w:szCs w:val="28"/>
        </w:rPr>
        <w:t>Роговцева Н.И., Богданова Н.В., Фрейтаг И.П.Технология: Рабочая тетрадь: 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0A6D">
        <w:rPr>
          <w:rFonts w:ascii="Times New Roman" w:hAnsi="Times New Roman" w:cs="Times New Roman"/>
          <w:bCs/>
          <w:iCs/>
          <w:sz w:val="28"/>
          <w:szCs w:val="28"/>
        </w:rPr>
        <w:t>класс</w:t>
      </w:r>
      <w:r w:rsidRPr="00200A6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М.: Просвещение, 2022</w:t>
      </w:r>
      <w:r w:rsidRPr="00200A6D">
        <w:rPr>
          <w:rStyle w:val="FontStyle15"/>
          <w:sz w:val="28"/>
          <w:szCs w:val="28"/>
        </w:rPr>
        <w:t>.</w:t>
      </w:r>
    </w:p>
    <w:p w:rsidR="0006405B" w:rsidRPr="00895977" w:rsidRDefault="0006405B" w:rsidP="00200A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A6D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Муниципального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общеобразовательного учреждения «Засосенская средняя общеобразовательная школа имени Героя Советского Союза Н.Л. Яценко» предусматривает обязательное изучение </w:t>
      </w:r>
      <w:r w:rsidR="00CC154A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этапе </w:t>
      </w:r>
      <w:r w:rsidR="00CC154A"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в объеме </w:t>
      </w:r>
      <w:r w:rsidR="00895977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часов, в том числе:</w:t>
      </w:r>
    </w:p>
    <w:p w:rsidR="00CC154A" w:rsidRPr="00895977" w:rsidRDefault="00CC154A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3 класс – 34 часа (1 час в неделю)</w:t>
      </w:r>
    </w:p>
    <w:p w:rsidR="00982652" w:rsidRPr="00895977" w:rsidRDefault="00CC154A" w:rsidP="008959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4 класс – 34 часа (1 час в неделю)</w:t>
      </w:r>
    </w:p>
    <w:p w:rsidR="00200A6D" w:rsidRDefault="00200A6D" w:rsidP="008959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405B" w:rsidRPr="00895977" w:rsidRDefault="0006405B" w:rsidP="008959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учебников линии УМК</w:t>
      </w:r>
      <w:r w:rsidR="00982652" w:rsidRPr="008959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82652" w:rsidRPr="00895977" w:rsidRDefault="00982652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- ориентация на личностные, метапредметные, предметные результаты;</w:t>
      </w:r>
    </w:p>
    <w:p w:rsidR="00982652" w:rsidRPr="00895977" w:rsidRDefault="00982652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- лаконичное и простое изложение теоретического материала;</w:t>
      </w:r>
    </w:p>
    <w:p w:rsidR="00982652" w:rsidRPr="00455ED0" w:rsidRDefault="00982652" w:rsidP="00895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97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направленность на дифференциацию и инд</w:t>
      </w:r>
      <w:r w:rsidRPr="00455ED0">
        <w:rPr>
          <w:rFonts w:ascii="Times New Roman" w:hAnsi="Times New Roman" w:cs="Times New Roman"/>
          <w:color w:val="000000" w:themeColor="text1"/>
          <w:sz w:val="28"/>
          <w:szCs w:val="28"/>
        </w:rPr>
        <w:t>ивидуализацию обучения</w:t>
      </w:r>
    </w:p>
    <w:sectPr w:rsidR="00982652" w:rsidRPr="00455ED0" w:rsidSect="008959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44E"/>
    <w:multiLevelType w:val="hybridMultilevel"/>
    <w:tmpl w:val="7D5CD19E"/>
    <w:lvl w:ilvl="0" w:tplc="4D1A5F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E22FD0"/>
    <w:multiLevelType w:val="hybridMultilevel"/>
    <w:tmpl w:val="EA86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645D"/>
    <w:multiLevelType w:val="hybridMultilevel"/>
    <w:tmpl w:val="6D44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4E"/>
    <w:rsid w:val="00000D3A"/>
    <w:rsid w:val="0006405B"/>
    <w:rsid w:val="001913CD"/>
    <w:rsid w:val="001B6811"/>
    <w:rsid w:val="00200A6D"/>
    <w:rsid w:val="002063D2"/>
    <w:rsid w:val="002252DC"/>
    <w:rsid w:val="004246CF"/>
    <w:rsid w:val="00455ED0"/>
    <w:rsid w:val="00537367"/>
    <w:rsid w:val="00792C5D"/>
    <w:rsid w:val="00895977"/>
    <w:rsid w:val="008B5BE4"/>
    <w:rsid w:val="0097604E"/>
    <w:rsid w:val="00982652"/>
    <w:rsid w:val="00B4184B"/>
    <w:rsid w:val="00CA0A1F"/>
    <w:rsid w:val="00CC154A"/>
    <w:rsid w:val="00CE30B4"/>
    <w:rsid w:val="00E612CD"/>
    <w:rsid w:val="00F9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5B"/>
    <w:pPr>
      <w:ind w:left="720"/>
      <w:contextualSpacing/>
    </w:pPr>
  </w:style>
  <w:style w:type="character" w:customStyle="1" w:styleId="FontStyle15">
    <w:name w:val="Font Style15"/>
    <w:rsid w:val="00CC154A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89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5977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basedOn w:val="a0"/>
    <w:link w:val="HTML"/>
    <w:rsid w:val="00895977"/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Юркова</cp:lastModifiedBy>
  <cp:revision>12</cp:revision>
  <dcterms:created xsi:type="dcterms:W3CDTF">2022-06-27T07:27:00Z</dcterms:created>
  <dcterms:modified xsi:type="dcterms:W3CDTF">2023-10-09T11:20:00Z</dcterms:modified>
</cp:coreProperties>
</file>